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DB85" w14:textId="1B3CE0F5" w:rsidR="002B3C98" w:rsidRPr="00D30949" w:rsidRDefault="002B3C98" w:rsidP="00EE51EE">
      <w:p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Irrigation (Agricultural) Service Technician</w:t>
      </w:r>
    </w:p>
    <w:p w14:paraId="154D989F" w14:textId="41C7FA6D" w:rsidR="00DE466C" w:rsidRPr="00D30949" w:rsidRDefault="00DE466C" w:rsidP="00EE51EE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rFonts w:asciiTheme="minorHAnsi" w:hAnsiTheme="minorHAnsi" w:cstheme="minorHAnsi"/>
        </w:rPr>
      </w:pPr>
      <w:r w:rsidRPr="00D30949">
        <w:rPr>
          <w:rStyle w:val="qowt-font7-arial"/>
          <w:rFonts w:asciiTheme="minorHAnsi" w:hAnsiTheme="minorHAnsi" w:cstheme="minorHAnsi"/>
        </w:rPr>
        <w:t>Farmer's Implement and Irrigation is a growing company in an ever-growing industry.  If you desire to be part of an exciting and fun, yet challenging and rewarding business, this is the place for you. </w:t>
      </w:r>
      <w:r w:rsidRPr="00D30949">
        <w:rPr>
          <w:rFonts w:asciiTheme="minorHAnsi" w:hAnsiTheme="minorHAnsi" w:cstheme="minorHAnsi"/>
        </w:rPr>
        <w:br/>
      </w:r>
      <w:r w:rsidRPr="00D30949">
        <w:rPr>
          <w:rFonts w:asciiTheme="minorHAnsi" w:hAnsiTheme="minorHAnsi" w:cstheme="minorHAnsi"/>
        </w:rPr>
        <w:br/>
      </w:r>
      <w:r w:rsidRPr="00D30949">
        <w:rPr>
          <w:rStyle w:val="qowt-font7-arial"/>
          <w:rFonts w:asciiTheme="minorHAnsi" w:hAnsiTheme="minorHAnsi" w:cstheme="minorHAnsi"/>
        </w:rPr>
        <w:t xml:space="preserve">We are currently hiring </w:t>
      </w:r>
      <w:r w:rsidRPr="00D30949">
        <w:rPr>
          <w:rStyle w:val="qowt-font7-arial"/>
          <w:rFonts w:asciiTheme="minorHAnsi" w:hAnsiTheme="minorHAnsi" w:cstheme="minorHAnsi"/>
          <w:b/>
          <w:bCs/>
        </w:rPr>
        <w:t>Irrigation</w:t>
      </w:r>
      <w:r w:rsidRPr="00D30949">
        <w:rPr>
          <w:rStyle w:val="qowt-font7-arial"/>
          <w:rFonts w:asciiTheme="minorHAnsi" w:hAnsiTheme="minorHAnsi" w:cstheme="minorHAnsi"/>
        </w:rPr>
        <w:t xml:space="preserve"> </w:t>
      </w:r>
      <w:r w:rsidRPr="00D30949">
        <w:rPr>
          <w:rStyle w:val="qowt-font7-arial"/>
          <w:rFonts w:asciiTheme="minorHAnsi" w:hAnsiTheme="minorHAnsi" w:cstheme="minorHAnsi"/>
          <w:b/>
          <w:bCs/>
        </w:rPr>
        <w:t>Service Technician</w:t>
      </w:r>
      <w:r w:rsidR="007A69C3">
        <w:rPr>
          <w:rStyle w:val="qowt-font7-arial"/>
          <w:rFonts w:asciiTheme="minorHAnsi" w:hAnsiTheme="minorHAnsi" w:cstheme="minorHAnsi"/>
          <w:b/>
          <w:bCs/>
        </w:rPr>
        <w:t>s</w:t>
      </w:r>
      <w:r w:rsidRPr="00D30949">
        <w:rPr>
          <w:rStyle w:val="qowt-font7-arial"/>
          <w:rFonts w:asciiTheme="minorHAnsi" w:hAnsiTheme="minorHAnsi" w:cstheme="minorHAnsi"/>
        </w:rPr>
        <w:t xml:space="preserve">.  </w:t>
      </w:r>
      <w:r w:rsidR="007A69C3">
        <w:rPr>
          <w:rStyle w:val="qowt-font7-arial"/>
          <w:rFonts w:asciiTheme="minorHAnsi" w:hAnsiTheme="minorHAnsi" w:cstheme="minorHAnsi"/>
        </w:rPr>
        <w:t xml:space="preserve">They </w:t>
      </w:r>
      <w:r w:rsidRPr="00D30949">
        <w:rPr>
          <w:rStyle w:val="qowt-font7-arial"/>
          <w:rFonts w:asciiTheme="minorHAnsi" w:hAnsiTheme="minorHAnsi" w:cstheme="minorHAnsi"/>
        </w:rPr>
        <w:t>must have a good attitude and ability to communicate with other employees and customers.  We offer competitive pay with full benefits. Technicians of all levels should apply. Salary is based on previous experience.</w:t>
      </w:r>
    </w:p>
    <w:p w14:paraId="3DE5CBA7" w14:textId="77777777" w:rsidR="00DE466C" w:rsidRPr="00D30949" w:rsidRDefault="00DE466C" w:rsidP="00EE51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CE4D867" w14:textId="77777777" w:rsidR="00DE466C" w:rsidRPr="00D30949" w:rsidRDefault="00DE466C" w:rsidP="00EE51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0949">
        <w:rPr>
          <w:rStyle w:val="qowt-font7-arial"/>
          <w:rFonts w:asciiTheme="minorHAnsi" w:hAnsiTheme="minorHAnsi" w:cstheme="minorHAnsi"/>
        </w:rPr>
        <w:t>Job Duties Include:</w:t>
      </w:r>
    </w:p>
    <w:p w14:paraId="524ED167" w14:textId="7AE679D3" w:rsidR="00DE466C" w:rsidRPr="00D30949" w:rsidRDefault="00DE466C" w:rsidP="00EE51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0949">
        <w:rPr>
          <w:rStyle w:val="qowt-font7-arial"/>
          <w:rFonts w:asciiTheme="minorHAnsi" w:hAnsiTheme="minorHAnsi" w:cstheme="minorHAnsi"/>
        </w:rPr>
        <w:t>A</w:t>
      </w:r>
      <w:r w:rsidR="00B10712" w:rsidRPr="00D30949">
        <w:rPr>
          <w:rStyle w:val="qowt-font7-arial"/>
          <w:rFonts w:asciiTheme="minorHAnsi" w:hAnsiTheme="minorHAnsi" w:cstheme="minorHAnsi"/>
        </w:rPr>
        <w:t>n Irrigation</w:t>
      </w:r>
      <w:r w:rsidRPr="00D30949">
        <w:rPr>
          <w:rStyle w:val="qowt-font7-arial"/>
          <w:rFonts w:asciiTheme="minorHAnsi" w:hAnsiTheme="minorHAnsi" w:cstheme="minorHAnsi"/>
        </w:rPr>
        <w:t xml:space="preserve"> Service </w:t>
      </w:r>
      <w:r w:rsidR="00B10712" w:rsidRPr="00D30949">
        <w:rPr>
          <w:rStyle w:val="qowt-font7-arial"/>
          <w:rFonts w:asciiTheme="minorHAnsi" w:hAnsiTheme="minorHAnsi" w:cstheme="minorHAnsi"/>
        </w:rPr>
        <w:t>T</w:t>
      </w:r>
      <w:r w:rsidRPr="00D30949">
        <w:rPr>
          <w:rStyle w:val="qowt-font7-arial"/>
          <w:rFonts w:asciiTheme="minorHAnsi" w:hAnsiTheme="minorHAnsi" w:cstheme="minorHAnsi"/>
        </w:rPr>
        <w:t xml:space="preserve">echnician will receive work direction from the Irrigation Service Manager. Work will be completed in a safe, professional and timely manner. Must be able to test for proper operation, using basic test equipment and procedures. </w:t>
      </w:r>
      <w:r w:rsidR="00B10712" w:rsidRPr="00D30949">
        <w:rPr>
          <w:rStyle w:val="qowt-font7-arial"/>
          <w:rFonts w:asciiTheme="minorHAnsi" w:hAnsiTheme="minorHAnsi" w:cstheme="minorHAnsi"/>
        </w:rPr>
        <w:t>P</w:t>
      </w:r>
      <w:r w:rsidRPr="00D30949">
        <w:rPr>
          <w:rStyle w:val="qowt-font7-arial"/>
          <w:rFonts w:asciiTheme="minorHAnsi" w:hAnsiTheme="minorHAnsi" w:cstheme="minorHAnsi"/>
        </w:rPr>
        <w:t xml:space="preserve">erform most component removal, disassembly, and reconditioning, following </w:t>
      </w:r>
      <w:r w:rsidR="00286976" w:rsidRPr="00D30949">
        <w:rPr>
          <w:rStyle w:val="qowt-font7-arial"/>
          <w:rFonts w:asciiTheme="minorHAnsi" w:hAnsiTheme="minorHAnsi" w:cstheme="minorHAnsi"/>
        </w:rPr>
        <w:t>t</w:t>
      </w:r>
      <w:r w:rsidRPr="00D30949">
        <w:rPr>
          <w:rStyle w:val="qowt-font7-arial"/>
          <w:rFonts w:asciiTheme="minorHAnsi" w:hAnsiTheme="minorHAnsi" w:cstheme="minorHAnsi"/>
        </w:rPr>
        <w:t xml:space="preserve">echnical </w:t>
      </w:r>
      <w:r w:rsidR="00286976" w:rsidRPr="00D30949">
        <w:rPr>
          <w:rStyle w:val="qowt-font7-arial"/>
          <w:rFonts w:asciiTheme="minorHAnsi" w:hAnsiTheme="minorHAnsi" w:cstheme="minorHAnsi"/>
        </w:rPr>
        <w:t>m</w:t>
      </w:r>
      <w:r w:rsidRPr="00D30949">
        <w:rPr>
          <w:rStyle w:val="qowt-font7-arial"/>
          <w:rFonts w:asciiTheme="minorHAnsi" w:hAnsiTheme="minorHAnsi" w:cstheme="minorHAnsi"/>
        </w:rPr>
        <w:t>anual procedures.</w:t>
      </w:r>
      <w:r w:rsidR="00B10712" w:rsidRPr="00D30949">
        <w:rPr>
          <w:rStyle w:val="qowt-font7-arial"/>
          <w:rFonts w:asciiTheme="minorHAnsi" w:hAnsiTheme="minorHAnsi" w:cstheme="minorHAnsi"/>
        </w:rPr>
        <w:t xml:space="preserve"> C</w:t>
      </w:r>
      <w:r w:rsidRPr="00D30949">
        <w:rPr>
          <w:rStyle w:val="qowt-font7-arial"/>
          <w:rFonts w:asciiTheme="minorHAnsi" w:hAnsiTheme="minorHAnsi" w:cstheme="minorHAnsi"/>
        </w:rPr>
        <w:t>onduct themselves in the presence of customers in a manner that promotes a positive image of the company.</w:t>
      </w:r>
      <w:r w:rsidRPr="00D30949">
        <w:rPr>
          <w:rFonts w:asciiTheme="minorHAnsi" w:hAnsiTheme="minorHAnsi" w:cstheme="minorHAnsi"/>
        </w:rPr>
        <w:br/>
      </w:r>
    </w:p>
    <w:p w14:paraId="7E162C89" w14:textId="1F6C00F1" w:rsidR="00842BA7" w:rsidRPr="00D30949" w:rsidRDefault="00842BA7" w:rsidP="00EE51EE">
      <w:p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In this position you will: </w:t>
      </w:r>
    </w:p>
    <w:p w14:paraId="434E7065" w14:textId="4B7F0C45" w:rsidR="00E17A5B" w:rsidRPr="00D30949" w:rsidRDefault="00E17A5B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Travel locally to fields/farms with irrigation systems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>, primarily</w:t>
      </w:r>
      <w:r w:rsidR="00D30949">
        <w:rPr>
          <w:rFonts w:cstheme="minorHAnsi"/>
          <w:sz w:val="24"/>
          <w:szCs w:val="24"/>
          <w:shd w:val="clear" w:color="auto" w:fill="FFFFFF"/>
        </w:rPr>
        <w:t xml:space="preserve"> but not limited to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 xml:space="preserve"> Valley Center Pivots</w:t>
      </w:r>
    </w:p>
    <w:p w14:paraId="2193E1B0" w14:textId="1A1CEA08" w:rsidR="00842BA7" w:rsidRDefault="00D30949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Participate in the installation of </w:t>
      </w:r>
      <w:r w:rsidR="00842BA7" w:rsidRPr="00D30949">
        <w:rPr>
          <w:rFonts w:cstheme="minorHAnsi"/>
          <w:sz w:val="24"/>
          <w:szCs w:val="24"/>
          <w:shd w:val="clear" w:color="auto" w:fill="FFFFFF"/>
        </w:rPr>
        <w:t xml:space="preserve">center pivots </w:t>
      </w:r>
    </w:p>
    <w:p w14:paraId="624AFD5C" w14:textId="15968D32" w:rsidR="00D30949" w:rsidRPr="00D30949" w:rsidRDefault="00D30949" w:rsidP="00D309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</w:t>
      </w:r>
      <w:r w:rsidR="007A69C3">
        <w:rPr>
          <w:rFonts w:cstheme="minorHAnsi"/>
          <w:sz w:val="24"/>
          <w:szCs w:val="24"/>
          <w:shd w:val="clear" w:color="auto" w:fill="FFFFFF"/>
        </w:rPr>
        <w:t>er</w:t>
      </w:r>
      <w:r w:rsidRPr="00D30949">
        <w:rPr>
          <w:rFonts w:cstheme="minorHAnsi"/>
          <w:sz w:val="24"/>
          <w:szCs w:val="24"/>
          <w:shd w:val="clear" w:color="auto" w:fill="FFFFFF"/>
        </w:rPr>
        <w:t>form preventative maintenance</w:t>
      </w:r>
      <w:r>
        <w:rPr>
          <w:rFonts w:cstheme="minorHAnsi"/>
          <w:sz w:val="24"/>
          <w:szCs w:val="24"/>
          <w:shd w:val="clear" w:color="auto" w:fill="FFFFFF"/>
        </w:rPr>
        <w:t xml:space="preserve"> on center pivots and </w:t>
      </w:r>
      <w:r w:rsidR="00EA319A">
        <w:rPr>
          <w:rFonts w:cstheme="minorHAnsi"/>
          <w:sz w:val="24"/>
          <w:szCs w:val="24"/>
          <w:shd w:val="clear" w:color="auto" w:fill="FFFFFF"/>
        </w:rPr>
        <w:t>water lines</w:t>
      </w:r>
    </w:p>
    <w:p w14:paraId="412C7F88" w14:textId="60CEAEA6" w:rsidR="002B3C98" w:rsidRPr="00D30949" w:rsidRDefault="00842BA7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Troubleshoot and resolve problems with pivot functionality</w:t>
      </w:r>
    </w:p>
    <w:p w14:paraId="66E4147D" w14:textId="77777777" w:rsidR="00D30949" w:rsidRPr="00D30949" w:rsidRDefault="00D30949" w:rsidP="00D3094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Develop skills in disassembly, assembly and repair of components and machines</w:t>
      </w:r>
    </w:p>
    <w:p w14:paraId="1CC17842" w14:textId="77777777" w:rsidR="00B10712" w:rsidRPr="00D30949" w:rsidRDefault="00286976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Gain k</w:t>
      </w:r>
      <w:r w:rsidR="00842BA7" w:rsidRPr="00D30949">
        <w:rPr>
          <w:rFonts w:cstheme="minorHAnsi"/>
          <w:sz w:val="24"/>
          <w:szCs w:val="24"/>
          <w:shd w:val="clear" w:color="auto" w:fill="FFFFFF"/>
        </w:rPr>
        <w:t xml:space="preserve">nowledge of center pivot irrigation systems, electrical service equipment, pump panels and motors, control circuitry, single &amp; 3 phase power, 120/240, </w:t>
      </w:r>
      <w:proofErr w:type="gramStart"/>
      <w:r w:rsidR="00842BA7" w:rsidRPr="00D30949">
        <w:rPr>
          <w:rFonts w:cstheme="minorHAnsi"/>
          <w:sz w:val="24"/>
          <w:szCs w:val="24"/>
          <w:shd w:val="clear" w:color="auto" w:fill="FFFFFF"/>
        </w:rPr>
        <w:t>277/480 volt</w:t>
      </w:r>
      <w:proofErr w:type="gramEnd"/>
      <w:r w:rsidR="00842BA7" w:rsidRPr="00D30949">
        <w:rPr>
          <w:rFonts w:cstheme="minorHAnsi"/>
          <w:sz w:val="24"/>
          <w:szCs w:val="24"/>
          <w:shd w:val="clear" w:color="auto" w:fill="FFFFFF"/>
        </w:rPr>
        <w:t xml:space="preserve"> systems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F8F2ACB" w14:textId="5CDE6210" w:rsidR="00842BA7" w:rsidRPr="00D30949" w:rsidRDefault="00B10712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Learn new and evolving technology</w:t>
      </w:r>
      <w:r w:rsidR="00EA319A">
        <w:rPr>
          <w:rFonts w:cstheme="minorHAnsi"/>
          <w:sz w:val="24"/>
          <w:szCs w:val="24"/>
          <w:shd w:val="clear" w:color="auto" w:fill="FFFFFF"/>
        </w:rPr>
        <w:t xml:space="preserve"> within irrigation, s</w:t>
      </w:r>
      <w:r w:rsidRPr="00D30949">
        <w:rPr>
          <w:rFonts w:cstheme="minorHAnsi"/>
          <w:sz w:val="24"/>
          <w:szCs w:val="24"/>
          <w:shd w:val="clear" w:color="auto" w:fill="FFFFFF"/>
        </w:rPr>
        <w:t>pecifically GPS guidance and positioning, telemetry control, communications</w:t>
      </w:r>
      <w:r w:rsidR="00EA319A">
        <w:rPr>
          <w:rFonts w:cstheme="minorHAnsi"/>
          <w:sz w:val="24"/>
          <w:szCs w:val="24"/>
          <w:shd w:val="clear" w:color="auto" w:fill="FFFFFF"/>
        </w:rPr>
        <w:t>, variable rate watering, and soil probes</w:t>
      </w:r>
    </w:p>
    <w:p w14:paraId="619152F2" w14:textId="77777777" w:rsidR="00286976" w:rsidRPr="00D30949" w:rsidRDefault="00286976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Weld pipe and irrigation water hookups</w:t>
      </w:r>
    </w:p>
    <w:p w14:paraId="1AB4B059" w14:textId="4B825204" w:rsidR="00842BA7" w:rsidRPr="00D30949" w:rsidRDefault="00842BA7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Provide customers with excellent customer service </w:t>
      </w:r>
    </w:p>
    <w:p w14:paraId="7E667023" w14:textId="13113FB8" w:rsidR="00842BA7" w:rsidRPr="00D30949" w:rsidRDefault="00842BA7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Participate in training programs required for the development of skills and knowledge </w:t>
      </w:r>
    </w:p>
    <w:p w14:paraId="12737DF4" w14:textId="782481DE" w:rsidR="00842BA7" w:rsidRPr="00D30949" w:rsidRDefault="00842BA7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Maintain condition of vehicles, inventory, tools and equipment </w:t>
      </w:r>
    </w:p>
    <w:p w14:paraId="43884C99" w14:textId="11D42CA3" w:rsidR="00842BA7" w:rsidRPr="00D30949" w:rsidRDefault="00EE51EE" w:rsidP="00EE51EE">
      <w:p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Qualifications</w:t>
      </w:r>
      <w:r w:rsidR="00842BA7" w:rsidRPr="00D30949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14:paraId="31DEB918" w14:textId="3FAC458E" w:rsidR="00B10712" w:rsidRPr="00D30949" w:rsidRDefault="00B10712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Prior farming and/or agriculture experience </w:t>
      </w:r>
      <w:r w:rsidR="00EA319A">
        <w:rPr>
          <w:rFonts w:cstheme="minorHAnsi"/>
          <w:sz w:val="24"/>
          <w:szCs w:val="24"/>
          <w:shd w:val="clear" w:color="auto" w:fill="FFFFFF"/>
        </w:rPr>
        <w:t>is required</w:t>
      </w:r>
    </w:p>
    <w:p w14:paraId="779F4CF3" w14:textId="52AC3FB8" w:rsidR="00EE51EE" w:rsidRPr="00D30949" w:rsidRDefault="00EA319A" w:rsidP="00EE51E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Must have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 xml:space="preserve"> strong mechanical aptitude regarding electrical repair and maintenance</w:t>
      </w:r>
    </w:p>
    <w:p w14:paraId="2AA62377" w14:textId="77777777" w:rsidR="00EE51EE" w:rsidRPr="00D30949" w:rsidRDefault="00EE51EE" w:rsidP="00DD27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30949">
        <w:rPr>
          <w:rFonts w:cstheme="minorHAnsi"/>
          <w:sz w:val="24"/>
          <w:szCs w:val="24"/>
        </w:rPr>
        <w:t>Excellent troubleshooting and problem-solving skills</w:t>
      </w:r>
    </w:p>
    <w:p w14:paraId="581A5E97" w14:textId="2279CB0C" w:rsidR="00EE51EE" w:rsidRPr="00D30949" w:rsidRDefault="00EE51EE" w:rsidP="00DD27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30949">
        <w:rPr>
          <w:rFonts w:cstheme="minorHAnsi"/>
          <w:sz w:val="24"/>
          <w:szCs w:val="24"/>
        </w:rPr>
        <w:t>Ability to perform basic diagnostics, service repairs and maintenance work on customer pipelines</w:t>
      </w:r>
    </w:p>
    <w:p w14:paraId="2E298424" w14:textId="06AB9F6D" w:rsidR="00E17A5B" w:rsidRPr="00D30949" w:rsidRDefault="00EE51EE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>Candidate must have the a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>bility to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 xml:space="preserve"> do</w:t>
      </w:r>
      <w:r w:rsidRPr="00D30949">
        <w:rPr>
          <w:rFonts w:cstheme="minorHAnsi"/>
          <w:sz w:val="24"/>
          <w:szCs w:val="24"/>
          <w:shd w:val="clear" w:color="auto" w:fill="FFFFFF"/>
        </w:rPr>
        <w:t>/learn the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 xml:space="preserve"> following functions</w:t>
      </w:r>
      <w:r w:rsidR="00E17A5B" w:rsidRPr="00D30949">
        <w:rPr>
          <w:rFonts w:cstheme="minorHAnsi"/>
          <w:sz w:val="24"/>
          <w:szCs w:val="24"/>
          <w:shd w:val="clear" w:color="auto" w:fill="FFFFFF"/>
        </w:rPr>
        <w:t>:</w:t>
      </w:r>
    </w:p>
    <w:p w14:paraId="5FDE3A31" w14:textId="77777777" w:rsidR="00E17A5B" w:rsidRPr="00D30949" w:rsidRDefault="00E17A5B" w:rsidP="00EE51E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U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 xml:space="preserve">se torch and weld in a field </w:t>
      </w:r>
      <w:r w:rsidRPr="00D30949">
        <w:rPr>
          <w:rFonts w:cstheme="minorHAnsi"/>
          <w:sz w:val="24"/>
          <w:szCs w:val="24"/>
          <w:shd w:val="clear" w:color="auto" w:fill="FFFFFF"/>
        </w:rPr>
        <w:t>environment</w:t>
      </w:r>
    </w:p>
    <w:p w14:paraId="492334B7" w14:textId="199F3ADC" w:rsidR="00B10712" w:rsidRPr="00D30949" w:rsidRDefault="00B10712" w:rsidP="00EE51E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Operate s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>urvey</w:t>
      </w:r>
      <w:r w:rsidRPr="00D30949">
        <w:rPr>
          <w:rFonts w:cstheme="minorHAnsi"/>
          <w:sz w:val="24"/>
          <w:szCs w:val="24"/>
          <w:shd w:val="clear" w:color="auto" w:fill="FFFFFF"/>
        </w:rPr>
        <w:t xml:space="preserve"> tools</w:t>
      </w:r>
    </w:p>
    <w:p w14:paraId="049633A3" w14:textId="77777777" w:rsidR="00B10712" w:rsidRPr="00D30949" w:rsidRDefault="00B10712" w:rsidP="00EE51EE">
      <w:pPr>
        <w:pStyle w:val="ListParagraph"/>
        <w:numPr>
          <w:ilvl w:val="1"/>
          <w:numId w:val="3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Assist with i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>nstall</w:t>
      </w:r>
      <w:r w:rsidRPr="00D30949">
        <w:rPr>
          <w:rFonts w:cstheme="minorHAnsi"/>
          <w:sz w:val="24"/>
          <w:szCs w:val="24"/>
          <w:shd w:val="clear" w:color="auto" w:fill="FFFFFF"/>
        </w:rPr>
        <w:t>ation of underground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 xml:space="preserve"> pipelines</w:t>
      </w:r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 </w:t>
      </w:r>
    </w:p>
    <w:p w14:paraId="077174E6" w14:textId="3ACB656E" w:rsidR="00B10712" w:rsidRPr="00D30949" w:rsidRDefault="00B10712" w:rsidP="00EE51EE">
      <w:pPr>
        <w:pStyle w:val="ListParagraph"/>
        <w:numPr>
          <w:ilvl w:val="1"/>
          <w:numId w:val="3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Operate equipment/tools used for diagnostic purposes </w:t>
      </w:r>
    </w:p>
    <w:p w14:paraId="0010219C" w14:textId="00FD8729" w:rsidR="00286976" w:rsidRPr="001D52D9" w:rsidRDefault="00E17A5B" w:rsidP="00EE51E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Safely use equipment such as 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>forklift/skid loader/excavator/trencher/semi</w:t>
      </w:r>
    </w:p>
    <w:p w14:paraId="1936EB2A" w14:textId="77777777" w:rsidR="001D52D9" w:rsidRPr="00D30949" w:rsidRDefault="001D52D9" w:rsidP="001D52D9">
      <w:pPr>
        <w:pStyle w:val="ListParagraph"/>
        <w:ind w:left="1080"/>
        <w:rPr>
          <w:rFonts w:cstheme="minorHAnsi"/>
          <w:sz w:val="24"/>
          <w:szCs w:val="24"/>
        </w:rPr>
      </w:pPr>
    </w:p>
    <w:p w14:paraId="2DE16715" w14:textId="77777777" w:rsidR="00EE51EE" w:rsidRPr="00D30949" w:rsidRDefault="00EE51EE" w:rsidP="00EE51EE">
      <w:pPr>
        <w:pStyle w:val="ListParagraph"/>
        <w:numPr>
          <w:ilvl w:val="0"/>
          <w:numId w:val="3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Ability to repeatedly </w:t>
      </w:r>
      <w:proofErr w:type="gramStart"/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>lift up</w:t>
      </w:r>
      <w:proofErr w:type="gramEnd"/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 to 75 lbs. </w:t>
      </w:r>
    </w:p>
    <w:p w14:paraId="636855AB" w14:textId="125C7C3E" w:rsidR="00842BA7" w:rsidRPr="00D30949" w:rsidRDefault="00842BA7" w:rsidP="00EE51EE">
      <w:pPr>
        <w:pStyle w:val="ListParagraph"/>
        <w:numPr>
          <w:ilvl w:val="0"/>
          <w:numId w:val="3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Oral and written communication skills </w:t>
      </w:r>
    </w:p>
    <w:p w14:paraId="5A2D96D2" w14:textId="6132788E" w:rsidR="00B10712" w:rsidRPr="00D30949" w:rsidRDefault="00EE51EE" w:rsidP="00EE51E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>Able</w:t>
      </w:r>
      <w:r w:rsidR="00842BA7" w:rsidRPr="00D30949">
        <w:rPr>
          <w:rFonts w:cstheme="minorHAnsi"/>
          <w:sz w:val="24"/>
          <w:szCs w:val="24"/>
          <w:shd w:val="clear" w:color="auto" w:fill="FFFFFF"/>
        </w:rPr>
        <w:t xml:space="preserve"> to work year-round outdoors</w:t>
      </w:r>
      <w:r w:rsidR="00B10712" w:rsidRPr="00D30949">
        <w:rPr>
          <w:rFonts w:cstheme="minorHAnsi"/>
          <w:sz w:val="24"/>
          <w:szCs w:val="24"/>
          <w:shd w:val="clear" w:color="auto" w:fill="FFFFFF"/>
        </w:rPr>
        <w:t>, with long hours during peak season</w:t>
      </w:r>
    </w:p>
    <w:p w14:paraId="2D4047C6" w14:textId="285A3F91" w:rsidR="00186C0B" w:rsidRPr="00D30949" w:rsidRDefault="00EE51EE" w:rsidP="00EE51EE">
      <w:pPr>
        <w:pStyle w:val="ListParagraph"/>
        <w:numPr>
          <w:ilvl w:val="0"/>
          <w:numId w:val="3"/>
        </w:numPr>
        <w:rPr>
          <w:rStyle w:val="wbzude"/>
          <w:rFonts w:cstheme="minorHAnsi"/>
          <w:sz w:val="24"/>
          <w:szCs w:val="24"/>
          <w:shd w:val="clear" w:color="auto" w:fill="FFFFFF"/>
        </w:rPr>
      </w:pPr>
      <w:r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Possess a </w:t>
      </w:r>
      <w:r w:rsidR="00D30949" w:rsidRPr="00D30949">
        <w:rPr>
          <w:rStyle w:val="wbzude"/>
          <w:rFonts w:cstheme="minorHAnsi"/>
          <w:sz w:val="24"/>
          <w:szCs w:val="24"/>
          <w:shd w:val="clear" w:color="auto" w:fill="FFFFFF"/>
        </w:rPr>
        <w:t>valid driver</w:t>
      </w:r>
      <w:r w:rsidR="00D30949">
        <w:rPr>
          <w:rStyle w:val="wbzude"/>
          <w:rFonts w:cstheme="minorHAnsi"/>
          <w:sz w:val="24"/>
          <w:szCs w:val="24"/>
          <w:shd w:val="clear" w:color="auto" w:fill="FFFFFF"/>
        </w:rPr>
        <w:t>’s</w:t>
      </w:r>
      <w:r w:rsidR="00842BA7"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 license with the ability to obtain </w:t>
      </w:r>
      <w:r w:rsidR="002B3C98" w:rsidRPr="00D30949">
        <w:rPr>
          <w:rStyle w:val="wbzude"/>
          <w:rFonts w:cstheme="minorHAnsi"/>
          <w:sz w:val="24"/>
          <w:szCs w:val="24"/>
          <w:shd w:val="clear" w:color="auto" w:fill="FFFFFF"/>
        </w:rPr>
        <w:t>CDL within</w:t>
      </w:r>
      <w:r w:rsidR="00842BA7" w:rsidRPr="00D30949">
        <w:rPr>
          <w:rStyle w:val="wbzude"/>
          <w:rFonts w:cstheme="minorHAnsi"/>
          <w:sz w:val="24"/>
          <w:szCs w:val="24"/>
          <w:shd w:val="clear" w:color="auto" w:fill="FFFFFF"/>
        </w:rPr>
        <w:t xml:space="preserve"> sixty days</w:t>
      </w:r>
    </w:p>
    <w:p w14:paraId="4F1A6CDC" w14:textId="160FE7E7" w:rsidR="00EE51EE" w:rsidRPr="00D30949" w:rsidRDefault="00575837" w:rsidP="00EE51EE">
      <w:p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Salary level will be based on experience, </w:t>
      </w:r>
      <w:r w:rsidR="00286976" w:rsidRPr="00D30949">
        <w:rPr>
          <w:rFonts w:cstheme="minorHAnsi"/>
          <w:sz w:val="24"/>
          <w:szCs w:val="24"/>
          <w:shd w:val="clear" w:color="auto" w:fill="FFFFFF"/>
        </w:rPr>
        <w:t>between</w:t>
      </w:r>
      <w:r w:rsidRPr="00D30949">
        <w:rPr>
          <w:rFonts w:cstheme="minorHAnsi"/>
          <w:sz w:val="24"/>
          <w:szCs w:val="24"/>
          <w:shd w:val="clear" w:color="auto" w:fill="FFFFFF"/>
        </w:rPr>
        <w:t xml:space="preserve"> from $1</w:t>
      </w:r>
      <w:r w:rsidR="001D52D9">
        <w:rPr>
          <w:rFonts w:cstheme="minorHAnsi"/>
          <w:sz w:val="24"/>
          <w:szCs w:val="24"/>
          <w:shd w:val="clear" w:color="auto" w:fill="FFFFFF"/>
        </w:rPr>
        <w:t>4</w:t>
      </w:r>
      <w:r w:rsidRPr="00D30949">
        <w:rPr>
          <w:rFonts w:cstheme="minorHAnsi"/>
          <w:sz w:val="24"/>
          <w:szCs w:val="24"/>
          <w:shd w:val="clear" w:color="auto" w:fill="FFFFFF"/>
        </w:rPr>
        <w:t>-25 per hour</w:t>
      </w:r>
    </w:p>
    <w:p w14:paraId="24233774" w14:textId="77777777" w:rsidR="00EE51EE" w:rsidRPr="00D30949" w:rsidRDefault="005F3430" w:rsidP="00D30949">
      <w:p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Essential Duties:</w:t>
      </w:r>
    </w:p>
    <w:p w14:paraId="57DA9E84" w14:textId="77777777" w:rsidR="00D30949" w:rsidRPr="00D30949" w:rsidRDefault="00D30949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Follow all safety rules and regulations in performing work assignments </w:t>
      </w:r>
    </w:p>
    <w:p w14:paraId="790016C6" w14:textId="77777777" w:rsidR="00D30949" w:rsidRPr="00D30949" w:rsidRDefault="00D30949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Fonts w:cstheme="minorHAnsi"/>
          <w:sz w:val="24"/>
          <w:szCs w:val="24"/>
          <w:shd w:val="clear" w:color="auto" w:fill="FFFFFF"/>
        </w:rPr>
        <w:t xml:space="preserve">Complete all reports and forms required in conjunction with work assignments </w:t>
      </w:r>
    </w:p>
    <w:p w14:paraId="1376AE8E" w14:textId="1EF59927" w:rsidR="00D30949" w:rsidRPr="00D30949" w:rsidRDefault="00D30949" w:rsidP="00D30949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Such as t</w:t>
      </w:r>
      <w:r w:rsidRPr="00D30949">
        <w:rPr>
          <w:rFonts w:cstheme="minorHAnsi"/>
          <w:sz w:val="24"/>
          <w:szCs w:val="24"/>
          <w:shd w:val="clear" w:color="auto" w:fill="FFFFFF"/>
        </w:rPr>
        <w:t>rack</w:t>
      </w:r>
      <w:r>
        <w:rPr>
          <w:rFonts w:cstheme="minorHAnsi"/>
          <w:sz w:val="24"/>
          <w:szCs w:val="24"/>
          <w:shd w:val="clear" w:color="auto" w:fill="FFFFFF"/>
        </w:rPr>
        <w:t>ing</w:t>
      </w:r>
      <w:r w:rsidRPr="00D30949">
        <w:rPr>
          <w:rFonts w:cstheme="minorHAnsi"/>
          <w:sz w:val="24"/>
          <w:szCs w:val="24"/>
          <w:shd w:val="clear" w:color="auto" w:fill="FFFFFF"/>
        </w:rPr>
        <w:t xml:space="preserve"> time spent on projects and material used in performing the service </w:t>
      </w:r>
    </w:p>
    <w:p w14:paraId="382B236E" w14:textId="395AB4F8" w:rsidR="00EE51EE" w:rsidRPr="00D30949" w:rsidRDefault="005F3430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Diagnose problems and determine what repairs are needed</w:t>
      </w:r>
    </w:p>
    <w:p w14:paraId="65A9C017" w14:textId="31C9C5F1" w:rsidR="00EE51EE" w:rsidRPr="00D30949" w:rsidRDefault="005F3430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Perform all service tasks as assigned by the Service Manager</w:t>
      </w:r>
    </w:p>
    <w:p w14:paraId="41F6E5E2" w14:textId="6D062C66" w:rsidR="00D30949" w:rsidRPr="00D30949" w:rsidRDefault="005F3430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shd w:val="clear" w:color="auto" w:fill="FFFFFF"/>
        </w:rPr>
      </w:pP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Report any additional work required on equipment to the Service Manager, for proper and</w:t>
      </w:r>
      <w:r w:rsidR="00D30949"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 xml:space="preserve"> </w:t>
      </w:r>
      <w:r w:rsidRPr="00D30949">
        <w:rPr>
          <w:rStyle w:val="qowt-font7-arial"/>
          <w:rFonts w:cstheme="minorHAnsi"/>
          <w:sz w:val="24"/>
          <w:szCs w:val="24"/>
          <w:shd w:val="clear" w:color="auto" w:fill="FFFFFF"/>
        </w:rPr>
        <w:t>safe operation by the customer</w:t>
      </w:r>
    </w:p>
    <w:p w14:paraId="798C2D65" w14:textId="21967D2C" w:rsidR="00D30949" w:rsidRPr="00D30949" w:rsidRDefault="005F3430" w:rsidP="00D30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0949">
        <w:rPr>
          <w:rStyle w:val="qowt-font7-arial"/>
          <w:rFonts w:cstheme="minorHAnsi"/>
          <w:sz w:val="24"/>
          <w:szCs w:val="24"/>
        </w:rPr>
        <w:t>Maintain a clean work area and perform work in a neat and orderly fashion</w:t>
      </w:r>
    </w:p>
    <w:p w14:paraId="151B6E4F" w14:textId="2E0B425C" w:rsidR="00EE51EE" w:rsidRPr="001D52D9" w:rsidRDefault="005F3430" w:rsidP="001D52D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0949">
        <w:rPr>
          <w:rStyle w:val="qowt-font7-arial"/>
          <w:rFonts w:cstheme="minorHAnsi"/>
          <w:sz w:val="24"/>
          <w:szCs w:val="24"/>
        </w:rPr>
        <w:t>Bring to the attention of the Service Manager any shop tools, equipment or vehicle that is not in a serviceable condition or is unsafe to use</w:t>
      </w:r>
    </w:p>
    <w:p w14:paraId="517E263D" w14:textId="22AC7344" w:rsidR="005F3430" w:rsidRPr="00D30949" w:rsidRDefault="005F3430" w:rsidP="00EE51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0949">
        <w:rPr>
          <w:rStyle w:val="qowt-font7-arial"/>
          <w:rFonts w:asciiTheme="minorHAnsi" w:hAnsiTheme="minorHAnsi" w:cstheme="minorHAnsi"/>
        </w:rPr>
        <w:t xml:space="preserve">To apply, </w:t>
      </w:r>
      <w:r w:rsidR="00D30949" w:rsidRPr="00D30949">
        <w:rPr>
          <w:rStyle w:val="qowt-font7-arial"/>
          <w:rFonts w:asciiTheme="minorHAnsi" w:hAnsiTheme="minorHAnsi" w:cstheme="minorHAnsi"/>
        </w:rPr>
        <w:t xml:space="preserve">fill out application online at </w:t>
      </w:r>
      <w:hyperlink r:id="rId5" w:history="1">
        <w:r w:rsidR="00D30949" w:rsidRPr="00D30949">
          <w:rPr>
            <w:rStyle w:val="Hyperlink"/>
            <w:rFonts w:asciiTheme="minorHAnsi" w:hAnsiTheme="minorHAnsi" w:cstheme="minorHAnsi"/>
            <w:color w:val="auto"/>
          </w:rPr>
          <w:t>https://www.farmersii.com/employment/</w:t>
        </w:r>
      </w:hyperlink>
      <w:r w:rsidR="00D30949" w:rsidRPr="00D30949">
        <w:rPr>
          <w:rFonts w:asciiTheme="minorHAnsi" w:hAnsiTheme="minorHAnsi" w:cstheme="minorHAnsi"/>
        </w:rPr>
        <w:t xml:space="preserve"> or </w:t>
      </w:r>
      <w:r w:rsidRPr="00D30949">
        <w:rPr>
          <w:rStyle w:val="qowt-font7-arial"/>
          <w:rFonts w:asciiTheme="minorHAnsi" w:hAnsiTheme="minorHAnsi" w:cstheme="minorHAnsi"/>
        </w:rPr>
        <w:t xml:space="preserve">email resume to </w:t>
      </w:r>
      <w:hyperlink r:id="rId6" w:tgtFrame="_blank" w:history="1">
        <w:r w:rsidRPr="00D30949">
          <w:rPr>
            <w:rStyle w:val="qowt-font7-arial"/>
            <w:rFonts w:asciiTheme="minorHAnsi" w:hAnsiTheme="minorHAnsi" w:cstheme="minorHAnsi"/>
            <w:u w:val="single"/>
          </w:rPr>
          <w:t>info@farmersii.com</w:t>
        </w:r>
      </w:hyperlink>
      <w:r w:rsidRPr="00D30949">
        <w:rPr>
          <w:rStyle w:val="qowt-font7-arial"/>
          <w:rFonts w:asciiTheme="minorHAnsi" w:hAnsiTheme="minorHAnsi" w:cstheme="minorHAnsi"/>
        </w:rPr>
        <w:t xml:space="preserve">. </w:t>
      </w:r>
    </w:p>
    <w:p w14:paraId="79B69C65" w14:textId="6F8DDC2E" w:rsidR="005F3430" w:rsidRPr="00D30949" w:rsidRDefault="005F3430" w:rsidP="005F3430">
      <w:pPr>
        <w:rPr>
          <w:rFonts w:cstheme="minorHAnsi"/>
          <w:sz w:val="24"/>
          <w:szCs w:val="24"/>
        </w:rPr>
      </w:pPr>
    </w:p>
    <w:sectPr w:rsidR="005F3430" w:rsidRPr="00D3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A06"/>
    <w:multiLevelType w:val="hybridMultilevel"/>
    <w:tmpl w:val="8FA2A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316E1"/>
    <w:multiLevelType w:val="multilevel"/>
    <w:tmpl w:val="FA7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4D08"/>
    <w:multiLevelType w:val="hybridMultilevel"/>
    <w:tmpl w:val="024A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32EDE"/>
    <w:multiLevelType w:val="hybridMultilevel"/>
    <w:tmpl w:val="8EE8E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E582D"/>
    <w:multiLevelType w:val="hybridMultilevel"/>
    <w:tmpl w:val="F6DC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67A0C"/>
    <w:multiLevelType w:val="hybridMultilevel"/>
    <w:tmpl w:val="ECDEC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7"/>
    <w:rsid w:val="00024451"/>
    <w:rsid w:val="00186C0B"/>
    <w:rsid w:val="001D52D9"/>
    <w:rsid w:val="00286976"/>
    <w:rsid w:val="002B3C98"/>
    <w:rsid w:val="003D1185"/>
    <w:rsid w:val="00486EBD"/>
    <w:rsid w:val="004C4BFA"/>
    <w:rsid w:val="00575837"/>
    <w:rsid w:val="005F3430"/>
    <w:rsid w:val="006F3A86"/>
    <w:rsid w:val="0072291D"/>
    <w:rsid w:val="007A69C3"/>
    <w:rsid w:val="00842BA7"/>
    <w:rsid w:val="00912E6C"/>
    <w:rsid w:val="009E70AB"/>
    <w:rsid w:val="00AE13F5"/>
    <w:rsid w:val="00B10712"/>
    <w:rsid w:val="00D30949"/>
    <w:rsid w:val="00D63E59"/>
    <w:rsid w:val="00DE466C"/>
    <w:rsid w:val="00E17A5B"/>
    <w:rsid w:val="00E4085D"/>
    <w:rsid w:val="00EA319A"/>
    <w:rsid w:val="00EE51EE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EAEA"/>
  <w15:chartTrackingRefBased/>
  <w15:docId w15:val="{F0C95653-C9BB-4211-BEF1-8A038F5D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842BA7"/>
  </w:style>
  <w:style w:type="paragraph" w:styleId="ListParagraph">
    <w:name w:val="List Paragraph"/>
    <w:basedOn w:val="Normal"/>
    <w:uiPriority w:val="34"/>
    <w:qFormat/>
    <w:rsid w:val="002B3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7-arial">
    <w:name w:val="qowt-font7-arial"/>
    <w:basedOn w:val="DefaultParagraphFont"/>
    <w:rsid w:val="00DE466C"/>
  </w:style>
  <w:style w:type="character" w:styleId="Hyperlink">
    <w:name w:val="Hyperlink"/>
    <w:basedOn w:val="DefaultParagraphFont"/>
    <w:uiPriority w:val="99"/>
    <w:semiHidden/>
    <w:unhideWhenUsed/>
    <w:rsid w:val="00D3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rmersii.com" TargetMode="External"/><Relationship Id="rId5" Type="http://schemas.openxmlformats.org/officeDocument/2006/relationships/hyperlink" Target="https://www.farmersii.com/emplo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Dritz</dc:creator>
  <cp:keywords/>
  <dc:description/>
  <cp:lastModifiedBy>Emily Voelker</cp:lastModifiedBy>
  <cp:revision>2</cp:revision>
  <dcterms:created xsi:type="dcterms:W3CDTF">2020-02-04T21:21:00Z</dcterms:created>
  <dcterms:modified xsi:type="dcterms:W3CDTF">2020-02-04T21:21:00Z</dcterms:modified>
</cp:coreProperties>
</file>